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472E" w:rsidRDefault="000E65A2">
      <w:pPr>
        <w:spacing w:after="280" w:line="240" w:lineRule="auto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0" hidden="0" allowOverlap="0" wp14:anchorId="1144BF41" wp14:editId="1569CD93">
            <wp:simplePos x="0" y="0"/>
            <wp:positionH relativeFrom="margin">
              <wp:posOffset>104775</wp:posOffset>
            </wp:positionH>
            <wp:positionV relativeFrom="paragraph">
              <wp:posOffset>108585</wp:posOffset>
            </wp:positionV>
            <wp:extent cx="1231900" cy="1079500"/>
            <wp:effectExtent l="0" t="0" r="0" b="0"/>
            <wp:wrapNone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0" hidden="0" allowOverlap="0" wp14:anchorId="3EA9E2C8" wp14:editId="166DE707">
            <wp:simplePos x="0" y="0"/>
            <wp:positionH relativeFrom="margin">
              <wp:posOffset>5968276</wp:posOffset>
            </wp:positionH>
            <wp:positionV relativeFrom="paragraph">
              <wp:posOffset>247404</wp:posOffset>
            </wp:positionV>
            <wp:extent cx="1054100" cy="800100"/>
            <wp:effectExtent l="0" t="209550" r="0" b="57150"/>
            <wp:wrapNone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31155">
                      <a:off x="0" y="0"/>
                      <a:ext cx="1054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60A2">
        <w:rPr>
          <w:noProof/>
        </w:rPr>
        <w:drawing>
          <wp:inline distT="0" distB="0" distL="0" distR="0" wp14:anchorId="197ACA88" wp14:editId="16B87D41">
            <wp:extent cx="1543050" cy="1527011"/>
            <wp:effectExtent l="0" t="0" r="0" b="0"/>
            <wp:docPr id="2" name="Picture 2" descr="C:\Users\Geoff &amp; Natalie\Documents\Jubilee\2017\PITP Winner 2017 - Cle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 &amp; Natalie\Documents\Jubilee\2017\PITP Winner 2017 - Clea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67" cy="154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43" w:rsidRPr="00A67F89" w:rsidRDefault="00D27943" w:rsidP="00791C6E">
      <w:pPr>
        <w:spacing w:after="120" w:line="240" w:lineRule="auto"/>
        <w:ind w:left="-142"/>
        <w:jc w:val="center"/>
        <w:rPr>
          <w:b/>
          <w:color w:val="366091"/>
          <w:sz w:val="64"/>
          <w:szCs w:val="64"/>
        </w:rPr>
      </w:pPr>
      <w:r w:rsidRPr="00A67F89">
        <w:rPr>
          <w:b/>
          <w:color w:val="366091"/>
          <w:sz w:val="64"/>
          <w:szCs w:val="64"/>
        </w:rPr>
        <w:t>Picnic in the Park</w:t>
      </w:r>
      <w:r w:rsidR="00A67F89">
        <w:rPr>
          <w:b/>
          <w:color w:val="366091"/>
          <w:sz w:val="64"/>
          <w:szCs w:val="64"/>
        </w:rPr>
        <w:t xml:space="preserve"> -</w:t>
      </w:r>
      <w:r w:rsidRPr="00A67F89">
        <w:rPr>
          <w:b/>
          <w:color w:val="366091"/>
          <w:sz w:val="64"/>
          <w:szCs w:val="64"/>
        </w:rPr>
        <w:t xml:space="preserve"> Sunday </w:t>
      </w:r>
      <w:r w:rsidR="00A260A2" w:rsidRPr="00A67F89">
        <w:rPr>
          <w:b/>
          <w:color w:val="366091"/>
          <w:sz w:val="64"/>
          <w:szCs w:val="64"/>
        </w:rPr>
        <w:t>28</w:t>
      </w:r>
      <w:r w:rsidR="00A67F89" w:rsidRPr="00A67F89">
        <w:rPr>
          <w:b/>
          <w:color w:val="366091"/>
          <w:sz w:val="64"/>
          <w:szCs w:val="64"/>
          <w:vertAlign w:val="superscript"/>
        </w:rPr>
        <w:t>th</w:t>
      </w:r>
      <w:r w:rsidR="00A67F89" w:rsidRPr="00A67F89">
        <w:rPr>
          <w:b/>
          <w:color w:val="366091"/>
          <w:sz w:val="64"/>
          <w:szCs w:val="64"/>
        </w:rPr>
        <w:t xml:space="preserve"> </w:t>
      </w:r>
      <w:r w:rsidR="00A260A2" w:rsidRPr="00A67F89">
        <w:rPr>
          <w:b/>
          <w:color w:val="366091"/>
          <w:sz w:val="64"/>
          <w:szCs w:val="64"/>
        </w:rPr>
        <w:t>May 2017</w:t>
      </w:r>
    </w:p>
    <w:p w:rsidR="00D27943" w:rsidRPr="00134013" w:rsidRDefault="00D27943" w:rsidP="00791C6E">
      <w:pPr>
        <w:spacing w:after="120" w:line="240" w:lineRule="auto"/>
        <w:ind w:left="-142"/>
        <w:jc w:val="center"/>
        <w:rPr>
          <w:b/>
          <w:color w:val="366091"/>
          <w:sz w:val="68"/>
          <w:szCs w:val="68"/>
        </w:rPr>
      </w:pPr>
      <w:r>
        <w:rPr>
          <w:b/>
          <w:color w:val="366091"/>
          <w:sz w:val="68"/>
          <w:szCs w:val="68"/>
        </w:rPr>
        <w:t>RAFFLE PRIZES</w:t>
      </w:r>
    </w:p>
    <w:p w:rsidR="00C7472E" w:rsidRPr="000E65A2" w:rsidRDefault="00A260A2" w:rsidP="000E65A2">
      <w:pPr>
        <w:spacing w:after="0" w:line="360" w:lineRule="auto"/>
        <w:jc w:val="center"/>
        <w:rPr>
          <w:b/>
          <w:color w:val="ED1951"/>
          <w:sz w:val="52"/>
          <w:szCs w:val="52"/>
        </w:rPr>
      </w:pPr>
      <w:r w:rsidRPr="000E65A2">
        <w:rPr>
          <w:b/>
          <w:color w:val="ED1951"/>
          <w:sz w:val="52"/>
          <w:szCs w:val="52"/>
        </w:rPr>
        <w:t>• DAY BOAT HIRE – ALVECHURCH MARINA•</w:t>
      </w:r>
    </w:p>
    <w:p w:rsidR="000E65A2" w:rsidRPr="000E65A2" w:rsidRDefault="000E65A2" w:rsidP="000E65A2">
      <w:pPr>
        <w:spacing w:after="0" w:line="360" w:lineRule="auto"/>
        <w:jc w:val="center"/>
        <w:rPr>
          <w:b/>
          <w:color w:val="366091"/>
          <w:sz w:val="52"/>
          <w:szCs w:val="52"/>
        </w:rPr>
      </w:pPr>
      <w:r w:rsidRPr="000E65A2">
        <w:rPr>
          <w:b/>
          <w:color w:val="366091"/>
          <w:sz w:val="52"/>
          <w:szCs w:val="52"/>
        </w:rPr>
        <w:t>•</w:t>
      </w:r>
      <w:r>
        <w:rPr>
          <w:b/>
          <w:color w:val="366091"/>
          <w:sz w:val="52"/>
          <w:szCs w:val="52"/>
        </w:rPr>
        <w:t xml:space="preserve"> </w:t>
      </w:r>
      <w:r w:rsidRPr="000E65A2">
        <w:rPr>
          <w:b/>
          <w:color w:val="366091"/>
          <w:sz w:val="52"/>
          <w:szCs w:val="52"/>
        </w:rPr>
        <w:t>Season Ticket to Alvechurch Football Club</w:t>
      </w:r>
      <w:r>
        <w:rPr>
          <w:b/>
          <w:color w:val="366091"/>
          <w:sz w:val="52"/>
          <w:szCs w:val="52"/>
        </w:rPr>
        <w:t xml:space="preserve"> </w:t>
      </w:r>
      <w:r w:rsidRPr="000E65A2">
        <w:rPr>
          <w:b/>
          <w:color w:val="366091"/>
          <w:sz w:val="52"/>
          <w:szCs w:val="52"/>
        </w:rPr>
        <w:t>•</w:t>
      </w:r>
    </w:p>
    <w:p w:rsidR="00C7472E" w:rsidRPr="00072DFC" w:rsidRDefault="00072DFC" w:rsidP="000E65A2">
      <w:pPr>
        <w:spacing w:after="0" w:line="360" w:lineRule="auto"/>
        <w:jc w:val="center"/>
        <w:rPr>
          <w:b/>
          <w:color w:val="ED1951"/>
          <w:sz w:val="52"/>
          <w:szCs w:val="52"/>
        </w:rPr>
      </w:pPr>
      <w:bookmarkStart w:id="0" w:name="h.gjdgxs" w:colFirst="0" w:colLast="0"/>
      <w:bookmarkEnd w:id="0"/>
      <w:r>
        <w:rPr>
          <w:b/>
          <w:color w:val="ED1951"/>
          <w:sz w:val="52"/>
          <w:szCs w:val="52"/>
        </w:rPr>
        <w:t xml:space="preserve">• </w:t>
      </w:r>
      <w:r w:rsidR="00822F5E">
        <w:rPr>
          <w:b/>
          <w:color w:val="ED1951"/>
          <w:sz w:val="52"/>
          <w:szCs w:val="52"/>
        </w:rPr>
        <w:t xml:space="preserve">Family </w:t>
      </w:r>
      <w:r w:rsidR="00A260A2">
        <w:rPr>
          <w:b/>
          <w:color w:val="ED1951"/>
          <w:sz w:val="52"/>
          <w:szCs w:val="52"/>
        </w:rPr>
        <w:t xml:space="preserve">ticket to Pantomime – Palace Theatre </w:t>
      </w:r>
      <w:r>
        <w:rPr>
          <w:b/>
          <w:color w:val="ED1951"/>
          <w:sz w:val="52"/>
          <w:szCs w:val="52"/>
        </w:rPr>
        <w:t>•</w:t>
      </w:r>
    </w:p>
    <w:p w:rsidR="00327BC3" w:rsidRPr="000E65A2" w:rsidRDefault="00327BC3" w:rsidP="000E65A2">
      <w:pPr>
        <w:spacing w:after="0" w:line="360" w:lineRule="auto"/>
        <w:jc w:val="center"/>
        <w:rPr>
          <w:b/>
          <w:color w:val="366091"/>
          <w:sz w:val="52"/>
          <w:szCs w:val="52"/>
        </w:rPr>
      </w:pPr>
      <w:r w:rsidRPr="000E65A2">
        <w:rPr>
          <w:b/>
          <w:color w:val="366091"/>
          <w:sz w:val="52"/>
          <w:szCs w:val="52"/>
        </w:rPr>
        <w:t>• 4 tickets – Hatton Adventure•</w:t>
      </w:r>
    </w:p>
    <w:p w:rsidR="00327BC3" w:rsidRDefault="00A260A2" w:rsidP="000E65A2">
      <w:pPr>
        <w:spacing w:after="0" w:line="360" w:lineRule="auto"/>
        <w:jc w:val="center"/>
        <w:rPr>
          <w:b/>
          <w:color w:val="ED1951"/>
          <w:sz w:val="52"/>
          <w:szCs w:val="52"/>
        </w:rPr>
      </w:pPr>
      <w:r>
        <w:rPr>
          <w:b/>
          <w:color w:val="ED1951"/>
          <w:sz w:val="52"/>
          <w:szCs w:val="52"/>
        </w:rPr>
        <w:t>• 2 T20 tickets – Warwickshire CC•</w:t>
      </w:r>
    </w:p>
    <w:p w:rsidR="00A260A2" w:rsidRPr="000E65A2" w:rsidRDefault="000E65A2" w:rsidP="000E65A2">
      <w:pPr>
        <w:spacing w:after="0" w:line="360" w:lineRule="auto"/>
        <w:jc w:val="center"/>
        <w:rPr>
          <w:b/>
          <w:color w:val="366091"/>
          <w:sz w:val="52"/>
          <w:szCs w:val="52"/>
        </w:rPr>
      </w:pPr>
      <w:r>
        <w:rPr>
          <w:b/>
          <w:color w:val="366091"/>
          <w:sz w:val="52"/>
          <w:szCs w:val="52"/>
        </w:rPr>
        <w:t>• One week</w:t>
      </w:r>
      <w:r w:rsidR="00A260A2" w:rsidRPr="000E65A2">
        <w:rPr>
          <w:b/>
          <w:color w:val="366091"/>
          <w:sz w:val="52"/>
          <w:szCs w:val="52"/>
        </w:rPr>
        <w:t>s free Cambridge Weight Plan•</w:t>
      </w:r>
    </w:p>
    <w:p w:rsidR="00327BC3" w:rsidRDefault="00327BC3" w:rsidP="000E65A2">
      <w:pPr>
        <w:spacing w:after="0" w:line="360" w:lineRule="auto"/>
        <w:jc w:val="center"/>
        <w:rPr>
          <w:b/>
          <w:color w:val="ED1951"/>
          <w:sz w:val="52"/>
          <w:szCs w:val="52"/>
        </w:rPr>
      </w:pPr>
      <w:r>
        <w:rPr>
          <w:b/>
          <w:color w:val="ED1951"/>
          <w:sz w:val="52"/>
          <w:szCs w:val="52"/>
        </w:rPr>
        <w:t xml:space="preserve">• 2 cinema tickets – The </w:t>
      </w:r>
      <w:proofErr w:type="spellStart"/>
      <w:r>
        <w:rPr>
          <w:b/>
          <w:color w:val="ED1951"/>
          <w:sz w:val="52"/>
          <w:szCs w:val="52"/>
        </w:rPr>
        <w:t>Artrix</w:t>
      </w:r>
      <w:proofErr w:type="spellEnd"/>
      <w:r>
        <w:rPr>
          <w:b/>
          <w:color w:val="ED1951"/>
          <w:sz w:val="52"/>
          <w:szCs w:val="52"/>
        </w:rPr>
        <w:t xml:space="preserve"> •</w:t>
      </w:r>
    </w:p>
    <w:p w:rsidR="00791C6E" w:rsidRPr="000E65A2" w:rsidRDefault="00791C6E" w:rsidP="000E65A2">
      <w:pPr>
        <w:spacing w:after="0" w:line="360" w:lineRule="auto"/>
        <w:jc w:val="center"/>
        <w:rPr>
          <w:b/>
          <w:color w:val="366091"/>
          <w:sz w:val="52"/>
          <w:szCs w:val="52"/>
        </w:rPr>
      </w:pPr>
      <w:r w:rsidRPr="000E65A2">
        <w:rPr>
          <w:b/>
          <w:color w:val="366091"/>
          <w:sz w:val="52"/>
          <w:szCs w:val="52"/>
        </w:rPr>
        <w:t>• Family ticket –</w:t>
      </w:r>
      <w:r w:rsidR="00A260A2" w:rsidRPr="000E65A2">
        <w:rPr>
          <w:b/>
          <w:color w:val="366091"/>
          <w:sz w:val="52"/>
          <w:szCs w:val="52"/>
        </w:rPr>
        <w:t xml:space="preserve"> Stratford</w:t>
      </w:r>
      <w:r w:rsidRPr="000E65A2">
        <w:rPr>
          <w:b/>
          <w:color w:val="366091"/>
          <w:sz w:val="52"/>
          <w:szCs w:val="52"/>
        </w:rPr>
        <w:t xml:space="preserve"> </w:t>
      </w:r>
      <w:r w:rsidR="00A260A2" w:rsidRPr="000E65A2">
        <w:rPr>
          <w:b/>
          <w:color w:val="366091"/>
          <w:sz w:val="52"/>
          <w:szCs w:val="52"/>
        </w:rPr>
        <w:t>Butterfly Farm</w:t>
      </w:r>
      <w:r w:rsidRPr="000E65A2">
        <w:rPr>
          <w:b/>
          <w:color w:val="366091"/>
          <w:sz w:val="52"/>
          <w:szCs w:val="52"/>
        </w:rPr>
        <w:t xml:space="preserve"> •</w:t>
      </w:r>
    </w:p>
    <w:p w:rsidR="00822F5E" w:rsidRDefault="00327BC3" w:rsidP="000E65A2">
      <w:pPr>
        <w:spacing w:after="0" w:line="360" w:lineRule="auto"/>
        <w:jc w:val="center"/>
        <w:rPr>
          <w:b/>
          <w:color w:val="ED1951"/>
          <w:sz w:val="52"/>
          <w:szCs w:val="52"/>
        </w:rPr>
      </w:pPr>
      <w:r w:rsidRPr="00327BC3">
        <w:rPr>
          <w:b/>
          <w:color w:val="ED1951"/>
          <w:sz w:val="52"/>
          <w:szCs w:val="52"/>
        </w:rPr>
        <w:t>•</w:t>
      </w:r>
      <w:r>
        <w:rPr>
          <w:b/>
          <w:color w:val="ED1951"/>
          <w:sz w:val="52"/>
          <w:szCs w:val="52"/>
        </w:rPr>
        <w:t xml:space="preserve"> </w:t>
      </w:r>
      <w:proofErr w:type="spellStart"/>
      <w:r w:rsidR="00822F5E" w:rsidRPr="00327BC3">
        <w:rPr>
          <w:b/>
          <w:color w:val="ED1951"/>
          <w:sz w:val="52"/>
          <w:szCs w:val="52"/>
        </w:rPr>
        <w:t>Webbs</w:t>
      </w:r>
      <w:proofErr w:type="spellEnd"/>
      <w:r w:rsidR="00822F5E" w:rsidRPr="00327BC3">
        <w:rPr>
          <w:b/>
          <w:color w:val="ED1951"/>
          <w:sz w:val="52"/>
          <w:szCs w:val="52"/>
        </w:rPr>
        <w:t xml:space="preserve"> of </w:t>
      </w:r>
      <w:proofErr w:type="spellStart"/>
      <w:r w:rsidR="00822F5E" w:rsidRPr="00327BC3">
        <w:rPr>
          <w:b/>
          <w:color w:val="ED1951"/>
          <w:sz w:val="52"/>
          <w:szCs w:val="52"/>
        </w:rPr>
        <w:t>Wychbold</w:t>
      </w:r>
      <w:proofErr w:type="spellEnd"/>
      <w:r w:rsidR="00822F5E" w:rsidRPr="00327BC3">
        <w:rPr>
          <w:b/>
          <w:color w:val="ED1951"/>
          <w:sz w:val="52"/>
          <w:szCs w:val="52"/>
        </w:rPr>
        <w:t xml:space="preserve"> </w:t>
      </w:r>
      <w:r w:rsidR="000E65A2">
        <w:rPr>
          <w:b/>
          <w:color w:val="ED1951"/>
          <w:sz w:val="52"/>
          <w:szCs w:val="52"/>
        </w:rPr>
        <w:t>Voucher</w:t>
      </w:r>
      <w:r w:rsidR="00822F5E" w:rsidRPr="00327BC3">
        <w:rPr>
          <w:b/>
          <w:color w:val="ED1951"/>
          <w:sz w:val="52"/>
          <w:szCs w:val="52"/>
        </w:rPr>
        <w:t>•</w:t>
      </w:r>
    </w:p>
    <w:p w:rsidR="00A260A2" w:rsidRPr="000E65A2" w:rsidRDefault="00A260A2" w:rsidP="000E65A2">
      <w:pPr>
        <w:spacing w:after="0" w:line="360" w:lineRule="auto"/>
        <w:jc w:val="center"/>
        <w:rPr>
          <w:b/>
          <w:color w:val="366091"/>
          <w:sz w:val="52"/>
          <w:szCs w:val="52"/>
        </w:rPr>
      </w:pPr>
      <w:r w:rsidRPr="000E65A2">
        <w:rPr>
          <w:b/>
          <w:color w:val="366091"/>
          <w:sz w:val="52"/>
          <w:szCs w:val="52"/>
        </w:rPr>
        <w:t xml:space="preserve">• </w:t>
      </w:r>
      <w:proofErr w:type="spellStart"/>
      <w:r w:rsidRPr="000E65A2">
        <w:rPr>
          <w:b/>
          <w:color w:val="366091"/>
          <w:sz w:val="52"/>
          <w:szCs w:val="5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Burcot</w:t>
      </w:r>
      <w:proofErr w:type="spellEnd"/>
      <w:r w:rsidRPr="000E65A2">
        <w:rPr>
          <w:b/>
          <w:color w:val="366091"/>
          <w:sz w:val="52"/>
          <w:szCs w:val="5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Garden Centre</w:t>
      </w:r>
      <w:r w:rsidR="000E65A2">
        <w:rPr>
          <w:b/>
          <w:color w:val="366091"/>
          <w:sz w:val="52"/>
          <w:szCs w:val="5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Voucher</w:t>
      </w:r>
      <w:bookmarkStart w:id="1" w:name="_GoBack"/>
      <w:bookmarkEnd w:id="1"/>
      <w:r w:rsidRPr="000E65A2">
        <w:rPr>
          <w:b/>
          <w:color w:val="366091"/>
          <w:sz w:val="52"/>
          <w:szCs w:val="52"/>
        </w:rPr>
        <w:t>•</w:t>
      </w:r>
    </w:p>
    <w:p w:rsidR="00C7472E" w:rsidRPr="00072DFC" w:rsidRDefault="000E65A2">
      <w:pPr>
        <w:spacing w:after="0" w:line="240" w:lineRule="auto"/>
        <w:jc w:val="center"/>
        <w:rPr>
          <w:b/>
          <w:color w:val="ED195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60388A58" wp14:editId="7420383E">
            <wp:simplePos x="0" y="0"/>
            <wp:positionH relativeFrom="margin">
              <wp:posOffset>6167120</wp:posOffset>
            </wp:positionH>
            <wp:positionV relativeFrom="paragraph">
              <wp:posOffset>405130</wp:posOffset>
            </wp:positionV>
            <wp:extent cx="901700" cy="1155700"/>
            <wp:effectExtent l="19050" t="19050" r="165100" b="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532319">
                      <a:off x="0" y="0"/>
                      <a:ext cx="9017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DFC">
        <w:rPr>
          <w:b/>
          <w:color w:val="ED1951"/>
          <w:sz w:val="52"/>
          <w:szCs w:val="52"/>
        </w:rPr>
        <w:t xml:space="preserve">With MASSIVE thanks to all </w:t>
      </w:r>
      <w:r w:rsidR="00791C6E">
        <w:rPr>
          <w:b/>
          <w:color w:val="ED1951"/>
          <w:sz w:val="52"/>
          <w:szCs w:val="52"/>
        </w:rPr>
        <w:t>who donated prizes</w:t>
      </w:r>
      <w:r w:rsidR="00072DFC">
        <w:rPr>
          <w:b/>
          <w:color w:val="ED1951"/>
          <w:sz w:val="52"/>
          <w:szCs w:val="52"/>
        </w:rPr>
        <w:t xml:space="preserve"> </w:t>
      </w:r>
      <w:r w:rsidR="00072DFC" w:rsidRPr="00072DFC">
        <w:rPr>
          <w:b/>
          <w:color w:val="ED1951"/>
          <w:sz w:val="52"/>
          <w:szCs w:val="52"/>
        </w:rPr>
        <w:sym w:font="Wingdings" w:char="F04A"/>
      </w:r>
    </w:p>
    <w:p w:rsidR="00C7472E" w:rsidRDefault="000E65A2">
      <w:pPr>
        <w:tabs>
          <w:tab w:val="center" w:pos="1985"/>
          <w:tab w:val="center" w:pos="5387"/>
          <w:tab w:val="center" w:pos="8931"/>
        </w:tabs>
        <w:spacing w:after="280" w:line="240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0" hidden="0" allowOverlap="0" wp14:anchorId="4751EA1C" wp14:editId="2C8F191A">
            <wp:simplePos x="0" y="0"/>
            <wp:positionH relativeFrom="margin">
              <wp:posOffset>103505</wp:posOffset>
            </wp:positionH>
            <wp:positionV relativeFrom="paragraph">
              <wp:posOffset>74295</wp:posOffset>
            </wp:positionV>
            <wp:extent cx="800100" cy="1041400"/>
            <wp:effectExtent l="190500" t="0" r="3810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182621">
                      <a:off x="0" y="0"/>
                      <a:ext cx="8001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70BC">
        <w:rPr>
          <w:b/>
          <w:color w:val="366091"/>
          <w:sz w:val="36"/>
        </w:rPr>
        <w:tab/>
      </w:r>
    </w:p>
    <w:p w:rsidR="00C7472E" w:rsidRDefault="002A70BC" w:rsidP="00072DFC">
      <w:pPr>
        <w:spacing w:after="0" w:line="360" w:lineRule="auto"/>
        <w:jc w:val="center"/>
        <w:rPr>
          <w:b/>
          <w:color w:val="366091"/>
          <w:sz w:val="36"/>
        </w:rPr>
      </w:pPr>
      <w:r>
        <w:rPr>
          <w:b/>
          <w:color w:val="366091"/>
          <w:sz w:val="36"/>
        </w:rPr>
        <w:tab/>
      </w:r>
      <w:r>
        <w:rPr>
          <w:noProof/>
        </w:rPr>
        <w:drawing>
          <wp:inline distT="0" distB="0" distL="0" distR="0" wp14:anchorId="5834084B" wp14:editId="5F2F17CF">
            <wp:extent cx="1752719" cy="579745"/>
            <wp:effectExtent l="0" t="0" r="0" b="0"/>
            <wp:docPr id="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719" cy="57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7472E" w:rsidSect="0004548A">
      <w:pgSz w:w="11906" w:h="16838"/>
      <w:pgMar w:top="426" w:right="282" w:bottom="142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E"/>
    <w:rsid w:val="0004548A"/>
    <w:rsid w:val="00072DFC"/>
    <w:rsid w:val="000E65A2"/>
    <w:rsid w:val="001852C1"/>
    <w:rsid w:val="002A70BC"/>
    <w:rsid w:val="00327BC3"/>
    <w:rsid w:val="0046695D"/>
    <w:rsid w:val="005B0E74"/>
    <w:rsid w:val="00791C6E"/>
    <w:rsid w:val="007B5DC3"/>
    <w:rsid w:val="00822F5E"/>
    <w:rsid w:val="008E7550"/>
    <w:rsid w:val="00997B6C"/>
    <w:rsid w:val="00A260A2"/>
    <w:rsid w:val="00A67F89"/>
    <w:rsid w:val="00B51643"/>
    <w:rsid w:val="00BF6C78"/>
    <w:rsid w:val="00C132A6"/>
    <w:rsid w:val="00C7472E"/>
    <w:rsid w:val="00D27943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CE1"/>
  <w15:docId w15:val="{BD446374-9248-4D03-A27D-F35DF65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Courbet</dc:creator>
  <cp:lastModifiedBy>Sarah Courbet</cp:lastModifiedBy>
  <cp:revision>2</cp:revision>
  <cp:lastPrinted>2017-04-09T09:16:00Z</cp:lastPrinted>
  <dcterms:created xsi:type="dcterms:W3CDTF">2017-04-25T18:28:00Z</dcterms:created>
  <dcterms:modified xsi:type="dcterms:W3CDTF">2017-04-25T18:28:00Z</dcterms:modified>
</cp:coreProperties>
</file>